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6C8EC" w14:textId="380B521A" w:rsidR="00A66F41" w:rsidRPr="007C5A4F" w:rsidRDefault="006364A0">
      <w:pPr>
        <w:rPr>
          <w:sz w:val="24"/>
          <w:szCs w:val="24"/>
        </w:rPr>
      </w:pPr>
      <w:r w:rsidRPr="007C5A4F">
        <w:rPr>
          <w:rFonts w:hint="eastAsia"/>
          <w:sz w:val="24"/>
          <w:szCs w:val="24"/>
        </w:rPr>
        <w:t>附件</w:t>
      </w:r>
      <w:r w:rsidR="00682864">
        <w:rPr>
          <w:rFonts w:hint="eastAsia"/>
          <w:sz w:val="24"/>
          <w:szCs w:val="24"/>
        </w:rPr>
        <w:t>一</w:t>
      </w:r>
      <w:r w:rsidR="006F4C92">
        <w:rPr>
          <w:rFonts w:hint="eastAsia"/>
          <w:sz w:val="24"/>
          <w:szCs w:val="24"/>
        </w:rPr>
        <w:t>：</w:t>
      </w:r>
    </w:p>
    <w:p w14:paraId="1E61DDA8" w14:textId="79D68303" w:rsidR="00BF7BEA" w:rsidRDefault="001158B2" w:rsidP="006364A0">
      <w:pPr>
        <w:jc w:val="center"/>
        <w:rPr>
          <w:rFonts w:ascii="仿宋" w:eastAsia="仿宋" w:hAnsi="仿宋"/>
          <w:b/>
          <w:noProof/>
          <w:sz w:val="28"/>
          <w:szCs w:val="28"/>
        </w:rPr>
      </w:pPr>
      <w:r>
        <w:rPr>
          <w:rFonts w:ascii="仿宋" w:eastAsia="仿宋" w:hAnsi="仿宋" w:hint="eastAsia"/>
          <w:b/>
          <w:noProof/>
          <w:sz w:val="28"/>
          <w:szCs w:val="28"/>
        </w:rPr>
        <w:t>2</w:t>
      </w:r>
      <w:r>
        <w:rPr>
          <w:rFonts w:ascii="仿宋" w:eastAsia="仿宋" w:hAnsi="仿宋"/>
          <w:b/>
          <w:noProof/>
          <w:sz w:val="28"/>
          <w:szCs w:val="28"/>
        </w:rPr>
        <w:t>024</w:t>
      </w:r>
      <w:r>
        <w:rPr>
          <w:rFonts w:ascii="仿宋" w:eastAsia="仿宋" w:hAnsi="仿宋" w:hint="eastAsia"/>
          <w:b/>
          <w:noProof/>
          <w:sz w:val="28"/>
          <w:szCs w:val="28"/>
        </w:rPr>
        <w:t>第三届发</w:t>
      </w:r>
      <w:r w:rsidR="00AA24A9" w:rsidRPr="00AA24A9">
        <w:rPr>
          <w:rFonts w:ascii="仿宋" w:eastAsia="仿宋" w:hAnsi="仿宋" w:hint="eastAsia"/>
          <w:b/>
          <w:noProof/>
          <w:sz w:val="28"/>
          <w:szCs w:val="28"/>
        </w:rPr>
        <w:t>电企业综合能源服务暨数智化转型创新</w:t>
      </w:r>
      <w:r w:rsidR="00BF7BEA" w:rsidRPr="00BF7BEA">
        <w:rPr>
          <w:rFonts w:ascii="仿宋" w:eastAsia="仿宋" w:hAnsi="仿宋" w:hint="eastAsia"/>
          <w:b/>
          <w:noProof/>
          <w:sz w:val="28"/>
          <w:szCs w:val="28"/>
        </w:rPr>
        <w:t>论坛</w:t>
      </w:r>
    </w:p>
    <w:p w14:paraId="6493503A" w14:textId="03D4AA23" w:rsidR="006364A0" w:rsidRPr="007C5A4F" w:rsidRDefault="006364A0" w:rsidP="006364A0">
      <w:pPr>
        <w:jc w:val="center"/>
        <w:rPr>
          <w:rFonts w:ascii="宋体" w:hAnsi="宋体" w:cs="黑体"/>
          <w:b/>
          <w:bCs/>
          <w:color w:val="0C0C0C"/>
          <w:sz w:val="28"/>
          <w:szCs w:val="28"/>
        </w:rPr>
      </w:pPr>
      <w:r w:rsidRPr="007C5A4F">
        <w:rPr>
          <w:rFonts w:ascii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6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7"/>
        <w:gridCol w:w="1153"/>
        <w:gridCol w:w="3321"/>
        <w:gridCol w:w="1731"/>
        <w:gridCol w:w="1739"/>
      </w:tblGrid>
      <w:tr w:rsidR="00274A6D" w14:paraId="794CB62A" w14:textId="77777777" w:rsidTr="00BF7BEA">
        <w:trPr>
          <w:trHeight w:val="512"/>
        </w:trPr>
        <w:tc>
          <w:tcPr>
            <w:tcW w:w="1617" w:type="dxa"/>
            <w:vAlign w:val="center"/>
          </w:tcPr>
          <w:p w14:paraId="0279AFD2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74" w:type="dxa"/>
            <w:gridSpan w:val="2"/>
          </w:tcPr>
          <w:p w14:paraId="115AAA3D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5E419A50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7" w:type="dxa"/>
          </w:tcPr>
          <w:p w14:paraId="15C9C9BB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274A6D" w14:paraId="7DB0583E" w14:textId="77777777" w:rsidTr="00BF7BEA">
        <w:trPr>
          <w:trHeight w:val="431"/>
        </w:trPr>
        <w:tc>
          <w:tcPr>
            <w:tcW w:w="1617" w:type="dxa"/>
            <w:vAlign w:val="center"/>
          </w:tcPr>
          <w:p w14:paraId="0EF5620C" w14:textId="77777777" w:rsidR="00274A6D" w:rsidRDefault="00274A6D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74" w:type="dxa"/>
            <w:gridSpan w:val="2"/>
          </w:tcPr>
          <w:p w14:paraId="76BF1257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B2F8559" w14:textId="77777777" w:rsidR="00274A6D" w:rsidRDefault="00274A6D" w:rsidP="00274A6D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7" w:type="dxa"/>
          </w:tcPr>
          <w:p w14:paraId="091B76FC" w14:textId="77777777" w:rsidR="00274A6D" w:rsidRDefault="00274A6D" w:rsidP="00872441">
            <w:pPr>
              <w:adjustRightInd w:val="0"/>
              <w:snapToGrid w:val="0"/>
              <w:spacing w:afterLines="10" w:after="31" w:line="480" w:lineRule="exact"/>
              <w:ind w:leftChars="-51" w:left="-10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7C5A4F" w14:paraId="61A7A41E" w14:textId="77777777" w:rsidTr="00BF7BEA">
        <w:trPr>
          <w:trHeight w:val="332"/>
        </w:trPr>
        <w:tc>
          <w:tcPr>
            <w:tcW w:w="1617" w:type="dxa"/>
            <w:vAlign w:val="center"/>
          </w:tcPr>
          <w:p w14:paraId="7136334A" w14:textId="77777777" w:rsidR="007C5A4F" w:rsidRDefault="007C5A4F" w:rsidP="007C5A4F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3" w:type="dxa"/>
            <w:vAlign w:val="center"/>
          </w:tcPr>
          <w:p w14:paraId="475A85F5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21" w:type="dxa"/>
            <w:vAlign w:val="center"/>
          </w:tcPr>
          <w:p w14:paraId="76D1ED61" w14:textId="77777777" w:rsidR="007C5A4F" w:rsidRPr="00867BB5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31" w:type="dxa"/>
            <w:vAlign w:val="center"/>
          </w:tcPr>
          <w:p w14:paraId="6E8C9939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37" w:type="dxa"/>
            <w:vAlign w:val="center"/>
          </w:tcPr>
          <w:p w14:paraId="22DF0AA2" w14:textId="77777777" w:rsidR="007C5A4F" w:rsidRPr="00867BB5" w:rsidRDefault="007C5A4F" w:rsidP="007C5A4F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7C5A4F" w14:paraId="0F93ECB8" w14:textId="77777777" w:rsidTr="00BF7BEA">
        <w:trPr>
          <w:trHeight w:val="289"/>
        </w:trPr>
        <w:tc>
          <w:tcPr>
            <w:tcW w:w="1617" w:type="dxa"/>
            <w:vAlign w:val="center"/>
          </w:tcPr>
          <w:p w14:paraId="775006BC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541F5374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50D17E6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FEB1987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493EF6EE" w14:textId="77777777" w:rsidR="007C5A4F" w:rsidRDefault="007C5A4F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17B57" w14:paraId="09AE7121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38ED03A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77B29321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18C35B4B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991FAEE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0543629" w14:textId="77777777" w:rsidR="00617B57" w:rsidRDefault="00617B57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34F66C8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7222D9B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3E06D99C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27D6FC0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D8F87E2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065CE629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5E5D1464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6CADD19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34DFB7F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1B62428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395F764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2B40572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B76A59" w14:paraId="6187C62D" w14:textId="77777777" w:rsidTr="00BF7BEA">
        <w:trPr>
          <w:trHeight w:val="205"/>
        </w:trPr>
        <w:tc>
          <w:tcPr>
            <w:tcW w:w="1617" w:type="dxa"/>
            <w:vAlign w:val="center"/>
          </w:tcPr>
          <w:p w14:paraId="55C97E3A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2DFC490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21" w:type="dxa"/>
            <w:vAlign w:val="center"/>
          </w:tcPr>
          <w:p w14:paraId="428AF9E5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8A1AA4B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7" w:type="dxa"/>
            <w:vAlign w:val="center"/>
          </w:tcPr>
          <w:p w14:paraId="1D0EF2DD" w14:textId="77777777" w:rsidR="00B76A59" w:rsidRDefault="00B76A59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6364A0" w14:paraId="3B727727" w14:textId="77777777" w:rsidTr="00BF7BEA">
        <w:trPr>
          <w:trHeight w:val="498"/>
        </w:trPr>
        <w:tc>
          <w:tcPr>
            <w:tcW w:w="1617" w:type="dxa"/>
            <w:vMerge w:val="restart"/>
            <w:vAlign w:val="center"/>
          </w:tcPr>
          <w:p w14:paraId="4A445579" w14:textId="77777777" w:rsidR="006364A0" w:rsidRDefault="006364A0" w:rsidP="00A62038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</w:tc>
        <w:tc>
          <w:tcPr>
            <w:tcW w:w="7943" w:type="dxa"/>
            <w:gridSpan w:val="4"/>
            <w:vAlign w:val="center"/>
          </w:tcPr>
          <w:p w14:paraId="3A8FD887" w14:textId="77777777" w:rsidR="006364A0" w:rsidRDefault="006364A0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</w:p>
        </w:tc>
      </w:tr>
      <w:tr w:rsidR="00A62038" w14:paraId="774DB135" w14:textId="77777777" w:rsidTr="00BF7BEA">
        <w:trPr>
          <w:trHeight w:val="434"/>
        </w:trPr>
        <w:tc>
          <w:tcPr>
            <w:tcW w:w="1617" w:type="dxa"/>
            <w:vMerge/>
            <w:vAlign w:val="center"/>
          </w:tcPr>
          <w:p w14:paraId="3151F14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FA21007" w14:textId="77777777" w:rsidR="00A62038" w:rsidRDefault="00A62038" w:rsidP="00C818D9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750FB6" w14:paraId="68659D77" w14:textId="77777777" w:rsidTr="00BF7BEA">
        <w:trPr>
          <w:trHeight w:val="607"/>
        </w:trPr>
        <w:tc>
          <w:tcPr>
            <w:tcW w:w="1617" w:type="dxa"/>
            <w:vMerge w:val="restart"/>
            <w:vAlign w:val="center"/>
          </w:tcPr>
          <w:p w14:paraId="7A944832" w14:textId="77777777" w:rsidR="00750FB6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 w:rsidRPr="00E76605">
              <w:rPr>
                <w:rFonts w:ascii="仿宋" w:eastAsia="仿宋" w:hAnsi="仿宋" w:cs="微软雅黑" w:hint="eastAsia"/>
                <w:sz w:val="24"/>
                <w:szCs w:val="24"/>
              </w:rPr>
              <w:t>发票邮寄</w:t>
            </w:r>
          </w:p>
        </w:tc>
        <w:tc>
          <w:tcPr>
            <w:tcW w:w="7943" w:type="dxa"/>
            <w:gridSpan w:val="4"/>
            <w:vAlign w:val="center"/>
          </w:tcPr>
          <w:p w14:paraId="25A28F71" w14:textId="77777777" w:rsidR="00750FB6" w:rsidRPr="00867BB5" w:rsidRDefault="00E76605" w:rsidP="00A62038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邮寄地址：</w:t>
            </w:r>
          </w:p>
        </w:tc>
      </w:tr>
      <w:tr w:rsidR="00E76605" w14:paraId="2CD8D4BB" w14:textId="77777777" w:rsidTr="00BF7BEA">
        <w:trPr>
          <w:trHeight w:val="570"/>
        </w:trPr>
        <w:tc>
          <w:tcPr>
            <w:tcW w:w="1617" w:type="dxa"/>
            <w:vMerge/>
            <w:vAlign w:val="center"/>
          </w:tcPr>
          <w:p w14:paraId="1D56E002" w14:textId="77777777" w:rsidR="00E76605" w:rsidRDefault="00E76605" w:rsidP="00C818D9">
            <w:pPr>
              <w:adjustRightInd w:val="0"/>
              <w:snapToGrid w:val="0"/>
              <w:spacing w:afterLines="10" w:after="31" w:line="480" w:lineRule="exact"/>
              <w:ind w:leftChars="-51" w:left="-107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28DC7748" w14:textId="77777777" w:rsidR="00E76605" w:rsidRPr="00867BB5" w:rsidRDefault="00E76605" w:rsidP="00750FB6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 xml:space="preserve">联 系 人： </w:t>
            </w:r>
            <w:r w:rsidRPr="00867BB5">
              <w:rPr>
                <w:rFonts w:ascii="仿宋" w:eastAsia="仿宋" w:hAnsi="仿宋" w:cs="华文仿宋"/>
                <w:sz w:val="24"/>
                <w:szCs w:val="24"/>
              </w:rPr>
              <w:t xml:space="preserve">                  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电话：</w:t>
            </w:r>
          </w:p>
        </w:tc>
      </w:tr>
      <w:tr w:rsidR="0060225D" w:rsidRPr="000C0519" w14:paraId="3A67B455" w14:textId="77777777" w:rsidTr="00BF7BEA">
        <w:trPr>
          <w:trHeight w:val="577"/>
        </w:trPr>
        <w:tc>
          <w:tcPr>
            <w:tcW w:w="1617" w:type="dxa"/>
            <w:vMerge w:val="restart"/>
            <w:vAlign w:val="center"/>
          </w:tcPr>
          <w:p w14:paraId="1565E007" w14:textId="77777777" w:rsidR="0060225D" w:rsidRPr="000C0519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费用合计</w:t>
            </w:r>
          </w:p>
        </w:tc>
        <w:tc>
          <w:tcPr>
            <w:tcW w:w="7943" w:type="dxa"/>
            <w:gridSpan w:val="4"/>
            <w:vAlign w:val="center"/>
          </w:tcPr>
          <w:p w14:paraId="20F6E2CE" w14:textId="06D8DA40" w:rsidR="0060225D" w:rsidRPr="00867BB5" w:rsidRDefault="0060225D" w:rsidP="006A4D3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 w:rsidRPr="00617B57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 w:rsidRPr="00617B57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617B57" w:rsidRPr="000C0519" w14:paraId="547709DD" w14:textId="77777777" w:rsidTr="00BF7BEA">
        <w:trPr>
          <w:trHeight w:val="577"/>
        </w:trPr>
        <w:tc>
          <w:tcPr>
            <w:tcW w:w="1617" w:type="dxa"/>
            <w:vMerge/>
            <w:vAlign w:val="center"/>
          </w:tcPr>
          <w:p w14:paraId="377DEB49" w14:textId="77777777" w:rsidR="00617B57" w:rsidRDefault="00617B57" w:rsidP="006A4D3A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43" w:type="dxa"/>
            <w:gridSpan w:val="4"/>
            <w:vAlign w:val="center"/>
          </w:tcPr>
          <w:p w14:paraId="74B81127" w14:textId="77777777" w:rsidR="00617B57" w:rsidRPr="00867BB5" w:rsidRDefault="00617B57" w:rsidP="00617B57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小写：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万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佰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 w:rsidRPr="00867BB5">
              <w:rPr>
                <w:rFonts w:ascii="仿宋" w:eastAsia="仿宋" w:hAnsi="仿宋" w:cs="华文仿宋" w:hint="eastAsia"/>
                <w:sz w:val="24"/>
                <w:szCs w:val="24"/>
              </w:rPr>
              <w:t>拾元整</w:t>
            </w:r>
          </w:p>
        </w:tc>
      </w:tr>
      <w:tr w:rsidR="00A62038" w14:paraId="4D0D7457" w14:textId="77777777" w:rsidTr="00BF7BEA">
        <w:trPr>
          <w:trHeight w:val="575"/>
        </w:trPr>
        <w:tc>
          <w:tcPr>
            <w:tcW w:w="1617" w:type="dxa"/>
            <w:vAlign w:val="center"/>
          </w:tcPr>
          <w:p w14:paraId="75C2577F" w14:textId="77777777" w:rsidR="00A62038" w:rsidRPr="000C0519" w:rsidRDefault="00E76605" w:rsidP="00A62038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住宿需求</w:t>
            </w:r>
          </w:p>
        </w:tc>
        <w:tc>
          <w:tcPr>
            <w:tcW w:w="7943" w:type="dxa"/>
            <w:gridSpan w:val="4"/>
            <w:vAlign w:val="center"/>
          </w:tcPr>
          <w:p w14:paraId="0E28C4AA" w14:textId="70E3E1F1" w:rsidR="007961E4" w:rsidRPr="00B76A59" w:rsidRDefault="00BF7BEA" w:rsidP="00BF7BEA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 </w:t>
            </w:r>
            <w:r w:rsidRPr="00BF7BEA"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A62038" w14:paraId="5245A534" w14:textId="77777777" w:rsidTr="00BF7BEA">
        <w:trPr>
          <w:trHeight w:val="4131"/>
        </w:trPr>
        <w:tc>
          <w:tcPr>
            <w:tcW w:w="9561" w:type="dxa"/>
            <w:gridSpan w:val="5"/>
          </w:tcPr>
          <w:p w14:paraId="18350B7E" w14:textId="466E03B2" w:rsidR="00E76605" w:rsidRDefault="00E66972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F71A7A" w:rsidRPr="00F71A7A">
              <w:rPr>
                <w:rFonts w:ascii="仿宋" w:eastAsia="仿宋" w:hAnsi="仿宋" w:hint="eastAsia"/>
                <w:b/>
                <w:sz w:val="24"/>
                <w:szCs w:val="24"/>
              </w:rPr>
              <w:t>费用</w:t>
            </w:r>
            <w:r w:rsidR="00682864">
              <w:rPr>
                <w:rFonts w:ascii="仿宋" w:eastAsia="仿宋" w:hAnsi="仿宋" w:hint="eastAsia"/>
                <w:b/>
                <w:sz w:val="24"/>
                <w:szCs w:val="24"/>
              </w:rPr>
              <w:t>说明</w:t>
            </w:r>
            <w:r w:rsidR="00F71A7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FE18457" w14:textId="323C5C10" w:rsidR="00682864" w:rsidRPr="00682864" w:rsidRDefault="007A585C" w:rsidP="00682864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F4C92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发电企业、电网公司、科研院所、高等学校会务费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1158B2">
              <w:rPr>
                <w:rFonts w:ascii="仿宋" w:eastAsia="仿宋" w:hAnsi="仿宋"/>
                <w:sz w:val="24"/>
                <w:szCs w:val="24"/>
              </w:rPr>
              <w:t>0</w:t>
            </w:r>
            <w:r w:rsidR="00BF7BEA">
              <w:rPr>
                <w:rFonts w:ascii="仿宋" w:eastAsia="仿宋" w:hAnsi="仿宋"/>
                <w:sz w:val="24"/>
                <w:szCs w:val="24"/>
              </w:rPr>
              <w:t>00</w:t>
            </w:r>
            <w:r w:rsidR="00BF7BEA">
              <w:rPr>
                <w:rFonts w:ascii="仿宋" w:eastAsia="仿宋" w:hAnsi="仿宋" w:hint="eastAsia"/>
                <w:sz w:val="24"/>
                <w:szCs w:val="24"/>
              </w:rPr>
              <w:t>元/人；</w:t>
            </w:r>
          </w:p>
          <w:p w14:paraId="062C945F" w14:textId="7772DA41" w:rsidR="00682864" w:rsidRDefault="00682864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68286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 xml:space="preserve">厂商企业会付费 </w:t>
            </w:r>
            <w:r w:rsidR="00AA24A9">
              <w:rPr>
                <w:rFonts w:ascii="仿宋" w:eastAsia="仿宋" w:hAnsi="仿宋"/>
                <w:sz w:val="24"/>
                <w:szCs w:val="24"/>
              </w:rPr>
              <w:t>32</w:t>
            </w:r>
            <w:r w:rsidR="00BF7BEA" w:rsidRPr="00BF7BEA">
              <w:rPr>
                <w:rFonts w:ascii="仿宋" w:eastAsia="仿宋" w:hAnsi="仿宋" w:hint="eastAsia"/>
                <w:sz w:val="24"/>
                <w:szCs w:val="24"/>
              </w:rPr>
              <w:t>00 元/人</w:t>
            </w:r>
            <w:r w:rsidRPr="00682864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  <w:p w14:paraId="69C5148D" w14:textId="08BF232A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注：会务费含场地、专家、会刊资料、</w:t>
            </w:r>
            <w:r w:rsidR="00AA24A9">
              <w:rPr>
                <w:rFonts w:ascii="仿宋" w:eastAsia="仿宋" w:hAnsi="仿宋" w:hint="eastAsia"/>
                <w:sz w:val="24"/>
                <w:szCs w:val="24"/>
              </w:rPr>
              <w:t>餐费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384141CA" w14:textId="54A58F8D" w:rsidR="00BF7BEA" w:rsidRDefault="00BF7BEA" w:rsidP="0064604C">
            <w:pPr>
              <w:pStyle w:val="p0"/>
              <w:autoSpaceDE w:val="0"/>
              <w:spacing w:line="44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3）</w:t>
            </w:r>
            <w:r w:rsidRPr="00BF7BEA">
              <w:rPr>
                <w:rFonts w:ascii="仿宋" w:eastAsia="仿宋" w:hAnsi="仿宋" w:hint="eastAsia"/>
                <w:b/>
                <w:sz w:val="24"/>
                <w:szCs w:val="24"/>
              </w:rPr>
              <w:t>论坛发言/技术推广/产品展示请联络会务组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7EF9AE7D" w14:textId="38B6248C" w:rsidR="00A62038" w:rsidRDefault="001158B2" w:rsidP="00682864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8867E1">
              <w:rPr>
                <w:rFonts w:ascii="仿宋_GB2312" w:eastAsia="仿宋_GB2312" w:hAnsi="宋体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151CF2B" wp14:editId="4D9AAF0D">
                      <wp:simplePos x="0" y="0"/>
                      <wp:positionH relativeFrom="column">
                        <wp:posOffset>4276090</wp:posOffset>
                      </wp:positionH>
                      <wp:positionV relativeFrom="paragraph">
                        <wp:posOffset>42545</wp:posOffset>
                      </wp:positionV>
                      <wp:extent cx="1504950" cy="462280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CFB4B" w14:textId="77777777" w:rsidR="00A62038" w:rsidRDefault="00A62038" w:rsidP="00A62038">
                                  <w:r w:rsidRPr="00872441">
                                    <w:rPr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 w:rsidRPr="00872441">
                                    <w:rPr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 w:rsidRPr="00872441">
                                    <w:rPr>
                                      <w:rFonts w:hint="eastAsia"/>
                                      <w:color w:val="808080" w:themeColor="background1" w:themeShade="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 w:rsidRPr="00872441">
                                    <w:rPr>
                                      <w:rFonts w:hint="eastAsia"/>
                                      <w:color w:val="BFBFBF" w:themeColor="background1" w:themeShade="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51C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336.7pt;margin-top:3.35pt;width:118.5pt;height:3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" filled="f" stroked="f">
                      <v:textbox>
                        <w:txbxContent>
                          <w:p w14:paraId="39DCFB4B" w14:textId="77777777" w:rsidR="00A62038" w:rsidRDefault="00A62038" w:rsidP="00A62038">
                            <w:r w:rsidRPr="00872441">
                              <w:rPr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[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参会</w:t>
                            </w:r>
                            <w:r w:rsidRPr="00872441">
                              <w:rPr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单位签章</w:t>
                            </w:r>
                            <w:r w:rsidRPr="00872441">
                              <w:rPr>
                                <w:rFonts w:hint="eastAsia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处</w:t>
                            </w:r>
                            <w:r w:rsidRPr="00872441">
                              <w:rPr>
                                <w:rFonts w:hint="eastAsia"/>
                                <w:color w:val="BFBFBF" w:themeColor="background1" w:themeShade="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A7A">
              <w:rPr>
                <w:rFonts w:ascii="仿宋" w:eastAsia="仿宋" w:hAnsi="仿宋"/>
                <w:sz w:val="24"/>
              </w:rPr>
              <w:t>2</w:t>
            </w:r>
            <w:r w:rsidR="00F71A7A">
              <w:rPr>
                <w:rFonts w:ascii="仿宋" w:eastAsia="仿宋" w:hAnsi="仿宋" w:hint="eastAsia"/>
                <w:sz w:val="24"/>
              </w:rPr>
              <w:t>、</w:t>
            </w:r>
            <w:r w:rsidR="00E76605" w:rsidRPr="00F71A7A">
              <w:rPr>
                <w:rFonts w:ascii="仿宋" w:eastAsia="仿宋" w:hAnsi="仿宋" w:hint="eastAsia"/>
                <w:b/>
                <w:sz w:val="24"/>
              </w:rPr>
              <w:t>收款账户</w:t>
            </w:r>
            <w:r w:rsidR="00F71A7A">
              <w:rPr>
                <w:rFonts w:ascii="仿宋" w:eastAsia="仿宋" w:hAnsi="仿宋" w:hint="eastAsia"/>
                <w:sz w:val="24"/>
              </w:rPr>
              <w:t>：</w:t>
            </w:r>
          </w:p>
          <w:p w14:paraId="4BA7EAB8" w14:textId="526646C7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户  名：中能智远（北京）管理咨询有限公司</w:t>
            </w:r>
          </w:p>
          <w:p w14:paraId="03E471AF" w14:textId="41DB4D82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账  号：</w:t>
            </w:r>
            <w:r w:rsidR="001158B2" w:rsidRPr="001158B2">
              <w:rPr>
                <w:rFonts w:ascii="仿宋_GB2312" w:eastAsia="仿宋_GB2312" w:hAnsi="宋体"/>
                <w:sz w:val="24"/>
              </w:rPr>
              <w:t>755 9420 2901 0002</w:t>
            </w:r>
          </w:p>
          <w:p w14:paraId="6DE9FC12" w14:textId="4AED606F" w:rsidR="00E76605" w:rsidRPr="00E76605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开户行：</w:t>
            </w:r>
            <w:r w:rsidR="001158B2" w:rsidRPr="001158B2">
              <w:rPr>
                <w:rFonts w:ascii="仿宋_GB2312" w:eastAsia="仿宋_GB2312" w:hAnsi="宋体" w:hint="eastAsia"/>
                <w:sz w:val="24"/>
              </w:rPr>
              <w:t>招商银行股份有限公司北京自贸试验区商务中心区支行</w:t>
            </w:r>
          </w:p>
          <w:p w14:paraId="447832E7" w14:textId="47717CA3" w:rsidR="00E76605" w:rsidRPr="007961E4" w:rsidRDefault="00E76605" w:rsidP="00682864">
            <w:pPr>
              <w:tabs>
                <w:tab w:val="left" w:pos="318"/>
              </w:tabs>
              <w:spacing w:line="360" w:lineRule="exact"/>
              <w:ind w:firstLineChars="350" w:firstLine="840"/>
              <w:rPr>
                <w:rFonts w:ascii="仿宋_GB2312" w:eastAsia="仿宋_GB2312" w:hAnsi="宋体"/>
                <w:sz w:val="24"/>
              </w:rPr>
            </w:pPr>
            <w:r w:rsidRPr="00E76605">
              <w:rPr>
                <w:rFonts w:ascii="仿宋_GB2312" w:eastAsia="仿宋_GB2312" w:hAnsi="宋体" w:hint="eastAsia"/>
                <w:sz w:val="24"/>
              </w:rPr>
              <w:t>汇款用途：</w:t>
            </w:r>
            <w:r w:rsidR="001158B2">
              <w:rPr>
                <w:rFonts w:ascii="仿宋_GB2312" w:eastAsia="仿宋_GB2312" w:hAnsi="宋体" w:hint="eastAsia"/>
                <w:sz w:val="24"/>
              </w:rPr>
              <w:t>2</w:t>
            </w:r>
            <w:r w:rsidR="001158B2">
              <w:rPr>
                <w:rFonts w:ascii="仿宋_GB2312" w:eastAsia="仿宋_GB2312" w:hAnsi="宋体"/>
                <w:sz w:val="24"/>
              </w:rPr>
              <w:t>024</w:t>
            </w:r>
            <w:r w:rsidR="001158B2">
              <w:rPr>
                <w:rFonts w:ascii="仿宋_GB2312" w:eastAsia="仿宋_GB2312" w:hAnsi="宋体" w:hint="eastAsia"/>
                <w:sz w:val="24"/>
              </w:rPr>
              <w:t>第三届发电企业</w:t>
            </w:r>
            <w:r w:rsidRPr="00E76605">
              <w:rPr>
                <w:rFonts w:ascii="仿宋_GB2312" w:eastAsia="仿宋_GB2312" w:hAnsi="宋体" w:hint="eastAsia"/>
                <w:sz w:val="24"/>
              </w:rPr>
              <w:t>会议费</w:t>
            </w:r>
          </w:p>
        </w:tc>
      </w:tr>
    </w:tbl>
    <w:p w14:paraId="54DF9B33" w14:textId="67C75BD2" w:rsidR="006364A0" w:rsidRPr="00BF7BEA" w:rsidRDefault="006364A0" w:rsidP="001158B2">
      <w:pPr>
        <w:spacing w:beforeLines="50" w:before="156"/>
        <w:rPr>
          <w:sz w:val="24"/>
          <w:szCs w:val="24"/>
        </w:rPr>
      </w:pPr>
      <w:bookmarkStart w:id="0" w:name="_GoBack"/>
      <w:bookmarkEnd w:id="0"/>
    </w:p>
    <w:sectPr w:rsidR="006364A0" w:rsidRPr="00BF7BEA" w:rsidSect="00B76A59">
      <w:pgSz w:w="11906" w:h="16838"/>
      <w:pgMar w:top="96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2687F" w14:textId="77777777" w:rsidR="00215086" w:rsidRDefault="00215086" w:rsidP="00E747BA">
      <w:r>
        <w:separator/>
      </w:r>
    </w:p>
  </w:endnote>
  <w:endnote w:type="continuationSeparator" w:id="0">
    <w:p w14:paraId="6BC5A843" w14:textId="77777777" w:rsidR="00215086" w:rsidRDefault="00215086" w:rsidP="00E7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5578E" w14:textId="77777777" w:rsidR="00215086" w:rsidRDefault="00215086" w:rsidP="00E747BA">
      <w:r>
        <w:separator/>
      </w:r>
    </w:p>
  </w:footnote>
  <w:footnote w:type="continuationSeparator" w:id="0">
    <w:p w14:paraId="1150A623" w14:textId="77777777" w:rsidR="00215086" w:rsidRDefault="00215086" w:rsidP="00E74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A0"/>
    <w:rsid w:val="00064A19"/>
    <w:rsid w:val="00096CA6"/>
    <w:rsid w:val="001158B2"/>
    <w:rsid w:val="00151538"/>
    <w:rsid w:val="001710C9"/>
    <w:rsid w:val="00197E0E"/>
    <w:rsid w:val="001C2126"/>
    <w:rsid w:val="00200F3A"/>
    <w:rsid w:val="00215086"/>
    <w:rsid w:val="00256650"/>
    <w:rsid w:val="00274A6D"/>
    <w:rsid w:val="002C72AF"/>
    <w:rsid w:val="00312E1F"/>
    <w:rsid w:val="00317677"/>
    <w:rsid w:val="003638B0"/>
    <w:rsid w:val="00364C65"/>
    <w:rsid w:val="00407705"/>
    <w:rsid w:val="004449F6"/>
    <w:rsid w:val="004752EC"/>
    <w:rsid w:val="004865DB"/>
    <w:rsid w:val="0050086A"/>
    <w:rsid w:val="005049C6"/>
    <w:rsid w:val="005A013D"/>
    <w:rsid w:val="005C7F66"/>
    <w:rsid w:val="0060172A"/>
    <w:rsid w:val="0060225D"/>
    <w:rsid w:val="00617B57"/>
    <w:rsid w:val="00621AC7"/>
    <w:rsid w:val="006364A0"/>
    <w:rsid w:val="0064604C"/>
    <w:rsid w:val="00682864"/>
    <w:rsid w:val="006F1E3D"/>
    <w:rsid w:val="006F4C92"/>
    <w:rsid w:val="007147C5"/>
    <w:rsid w:val="00727C3C"/>
    <w:rsid w:val="00750FB6"/>
    <w:rsid w:val="00765A1E"/>
    <w:rsid w:val="0077072C"/>
    <w:rsid w:val="007961E4"/>
    <w:rsid w:val="007A585C"/>
    <w:rsid w:val="007B1BF4"/>
    <w:rsid w:val="007C5A4F"/>
    <w:rsid w:val="007D2D18"/>
    <w:rsid w:val="00844936"/>
    <w:rsid w:val="00867BB5"/>
    <w:rsid w:val="00872441"/>
    <w:rsid w:val="008738B5"/>
    <w:rsid w:val="008867E1"/>
    <w:rsid w:val="008F24ED"/>
    <w:rsid w:val="009208C2"/>
    <w:rsid w:val="0094515E"/>
    <w:rsid w:val="00961B1C"/>
    <w:rsid w:val="009A05A3"/>
    <w:rsid w:val="009C5029"/>
    <w:rsid w:val="009E0610"/>
    <w:rsid w:val="00A62038"/>
    <w:rsid w:val="00A66F41"/>
    <w:rsid w:val="00AA24A9"/>
    <w:rsid w:val="00AB76B9"/>
    <w:rsid w:val="00AE213F"/>
    <w:rsid w:val="00B20F31"/>
    <w:rsid w:val="00B71076"/>
    <w:rsid w:val="00B76A59"/>
    <w:rsid w:val="00BC09E6"/>
    <w:rsid w:val="00BD0BB6"/>
    <w:rsid w:val="00BF7BEA"/>
    <w:rsid w:val="00C1660E"/>
    <w:rsid w:val="00C30702"/>
    <w:rsid w:val="00C46F25"/>
    <w:rsid w:val="00C818D9"/>
    <w:rsid w:val="00C81EB4"/>
    <w:rsid w:val="00D72885"/>
    <w:rsid w:val="00E66972"/>
    <w:rsid w:val="00E747BA"/>
    <w:rsid w:val="00E76605"/>
    <w:rsid w:val="00E76B17"/>
    <w:rsid w:val="00E95EE6"/>
    <w:rsid w:val="00F67330"/>
    <w:rsid w:val="00F71A7A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5FB2C"/>
  <w15:docId w15:val="{B136E0AA-DD4A-4D9F-9145-0D5EE429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0Char">
    <w:name w:val="p0 Char"/>
    <w:link w:val="p0"/>
    <w:qFormat/>
    <w:rsid w:val="006364A0"/>
    <w:rPr>
      <w:rFonts w:cs="宋体"/>
      <w:szCs w:val="21"/>
    </w:rPr>
  </w:style>
  <w:style w:type="paragraph" w:customStyle="1" w:styleId="p0">
    <w:name w:val="p0"/>
    <w:basedOn w:val="a"/>
    <w:link w:val="p0Char"/>
    <w:qFormat/>
    <w:rsid w:val="006364A0"/>
    <w:pPr>
      <w:widowControl/>
    </w:pPr>
    <w:rPr>
      <w:rFonts w:cs="宋体"/>
      <w:szCs w:val="21"/>
    </w:rPr>
  </w:style>
  <w:style w:type="character" w:styleId="a3">
    <w:name w:val="Hyperlink"/>
    <w:basedOn w:val="a0"/>
    <w:uiPriority w:val="99"/>
    <w:unhideWhenUsed/>
    <w:rsid w:val="00C3070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4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47B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4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47BA"/>
    <w:rPr>
      <w:sz w:val="18"/>
      <w:szCs w:val="18"/>
    </w:rPr>
  </w:style>
  <w:style w:type="character" w:styleId="a8">
    <w:name w:val="Strong"/>
    <w:basedOn w:val="a0"/>
    <w:qFormat/>
    <w:rsid w:val="005C7F6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ToSun</cp:lastModifiedBy>
  <cp:revision>10</cp:revision>
  <dcterms:created xsi:type="dcterms:W3CDTF">2023-05-04T06:12:00Z</dcterms:created>
  <dcterms:modified xsi:type="dcterms:W3CDTF">2024-04-26T08:41:00Z</dcterms:modified>
</cp:coreProperties>
</file>