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</w:t>
      </w:r>
    </w:p>
    <w:p>
      <w:pPr>
        <w:widowControl/>
        <w:jc w:val="center"/>
        <w:rPr>
          <w:rFonts w:hint="eastAsia" w:ascii="仿宋_GB2312" w:hAnsi="黑体" w:eastAsia="仿宋_GB2312"/>
          <w:b/>
          <w:sz w:val="28"/>
          <w:szCs w:val="28"/>
        </w:rPr>
      </w:pPr>
      <w:r>
        <w:rPr>
          <w:rFonts w:hint="eastAsia" w:ascii="仿宋_GB2312" w:hAnsi="黑体" w:eastAsia="仿宋_GB2312"/>
          <w:b/>
          <w:sz w:val="28"/>
          <w:szCs w:val="28"/>
        </w:rPr>
        <w:t>《目录》修订意见表</w:t>
      </w:r>
    </w:p>
    <w:p>
      <w:pPr>
        <w:pStyle w:val="5"/>
        <w:widowControl/>
        <w:numPr>
          <w:ilvl w:val="0"/>
          <w:numId w:val="1"/>
        </w:numPr>
        <w:spacing w:line="400" w:lineRule="exact"/>
        <w:ind w:firstLineChars="0"/>
        <w:jc w:val="left"/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鼓励引进的先进技术</w:t>
      </w:r>
    </w:p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417"/>
        <w:gridCol w:w="1418"/>
        <w:gridCol w:w="6945"/>
        <w:gridCol w:w="1560"/>
        <w:gridCol w:w="173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序号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调整方式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商品编码</w:t>
            </w:r>
          </w:p>
        </w:tc>
        <w:tc>
          <w:tcPr>
            <w:tcW w:w="69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调整内容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调整理由</w:t>
            </w:r>
          </w:p>
        </w:tc>
        <w:tc>
          <w:tcPr>
            <w:tcW w:w="17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建议单位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eastAsiaTheme="minorEastAsi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248920</wp:posOffset>
                      </wp:positionV>
                      <wp:extent cx="906780" cy="281940"/>
                      <wp:effectExtent l="1270" t="4445" r="6350" b="5715"/>
                      <wp:wrapNone/>
                      <wp:docPr id="1" name="自选图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06780" cy="28194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3" o:spid="_x0000_s1026" o:spt="32" type="#_x0000_t32" style="position:absolute;left:0pt;flip:y;margin-left:64.35pt;margin-top:19.6pt;height:22.2pt;width:71.4pt;z-index:251658240;mso-width-relative:page;mso-height-relative:page;" filled="f" stroked="t" coordsize="21600,21600" o:gfxdata="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B58bcHXAAAA&#10;CQEAAA8AAAAAAAAAAQAgAAAAIgAAAGRycy9kb3ducmV2LnhtbFBLAQIUABQAAAAIAIdO4kBATlGj&#10;5QEAAKMDAAAOAAAAAAAAAAEAIAAAACYBAABkcnMvZTJvRG9jLnhtbFBLBQYAAAAABgAGAFkBAAB9&#10;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eastAsiaTheme="minorEastAsi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27940</wp:posOffset>
                      </wp:positionV>
                      <wp:extent cx="906780" cy="220980"/>
                      <wp:effectExtent l="1270" t="4445" r="6350" b="15875"/>
                      <wp:wrapNone/>
                      <wp:docPr id="2" name="自选图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06780" cy="2209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2" o:spid="_x0000_s1026" o:spt="32" type="#_x0000_t32" style="position:absolute;left:0pt;flip:y;margin-left:64.35pt;margin-top:2.2pt;height:17.4pt;width:71.4pt;z-index:251658240;mso-width-relative:page;mso-height-relative:page;" filled="f" stroked="t" coordsize="21600,21600" o:gfxdata="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LBMEKPWAAAACAEA&#10;AA8AAAAAAAAAAQAgAAAAIgAAAGRycy9kb3ducmV2LnhtbFBLAQIUABQAAAAIAIdO4kDNLnNy4wEA&#10;AKMDAAAOAAAAAAAAAAEAIAAAACUBAABkcnMvZTJvRG9jLnhtbFBLBQYAAAAABgAGAFkBAAB6BQAA&#10;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新增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xxx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xxx</w:t>
            </w:r>
          </w:p>
        </w:tc>
        <w:tc>
          <w:tcPr>
            <w:tcW w:w="17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xxx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single" w:color="000000" w:themeColor="text1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修改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A xxx (原《目录》序号)：将“xxx”修改为“xxx“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xxx</w:t>
            </w:r>
          </w:p>
        </w:tc>
        <w:tc>
          <w:tcPr>
            <w:tcW w:w="17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xxx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eastAsiaTheme="minorEastAsi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10160</wp:posOffset>
                      </wp:positionV>
                      <wp:extent cx="906780" cy="236220"/>
                      <wp:effectExtent l="1270" t="4445" r="6350" b="13335"/>
                      <wp:wrapNone/>
                      <wp:docPr id="3" name="自选图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06780" cy="23622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4" o:spid="_x0000_s1026" o:spt="32" type="#_x0000_t32" style="position:absolute;left:0pt;flip:y;margin-left:64.35pt;margin-top:0.8pt;height:18.6pt;width:71.4pt;z-index:251658240;mso-width-relative:page;mso-height-relative:page;" filled="f" stroked="t" coordsize="21600,21600" o:gfxdata="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SYJRpNUAAAAI&#10;AQAADwAAAAAAAAABACAAAAAiAAAAZHJzL2Rvd25yZXYueG1sUEsBAhQAFAAAAAgAh07iQANHsR3m&#10;AQAAowMAAA4AAAAAAAAAAQAgAAAAJAEAAGRycy9lMm9Eb2MueG1sUEsFBgAAAAAGAAYAWQEAAHwF&#10;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删除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A xxx (原《目录》序号)：将“xxx”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xxx</w:t>
            </w:r>
          </w:p>
        </w:tc>
        <w:tc>
          <w:tcPr>
            <w:tcW w:w="17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xxx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…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…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…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…</w:t>
            </w:r>
          </w:p>
        </w:tc>
        <w:tc>
          <w:tcPr>
            <w:tcW w:w="17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…</w:t>
            </w:r>
          </w:p>
        </w:tc>
      </w:tr>
    </w:tbl>
    <w:p>
      <w:pPr>
        <w:pStyle w:val="5"/>
        <w:widowControl/>
        <w:numPr>
          <w:ilvl w:val="0"/>
          <w:numId w:val="1"/>
        </w:numPr>
        <w:spacing w:line="400" w:lineRule="exact"/>
        <w:ind w:firstLineChars="0"/>
        <w:jc w:val="left"/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鼓励进口的重要装备</w:t>
      </w:r>
    </w:p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417"/>
        <w:gridCol w:w="1418"/>
        <w:gridCol w:w="6945"/>
        <w:gridCol w:w="1560"/>
        <w:gridCol w:w="173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序号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调整方式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商品编码</w:t>
            </w:r>
          </w:p>
        </w:tc>
        <w:tc>
          <w:tcPr>
            <w:tcW w:w="69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调整内容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调整理由</w:t>
            </w:r>
          </w:p>
        </w:tc>
        <w:tc>
          <w:tcPr>
            <w:tcW w:w="17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建议单位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…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…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…</w:t>
            </w:r>
          </w:p>
        </w:tc>
        <w:tc>
          <w:tcPr>
            <w:tcW w:w="69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…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…</w:t>
            </w:r>
          </w:p>
        </w:tc>
        <w:tc>
          <w:tcPr>
            <w:tcW w:w="17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…</w:t>
            </w:r>
          </w:p>
        </w:tc>
      </w:tr>
    </w:tbl>
    <w:p>
      <w:pPr>
        <w:pStyle w:val="5"/>
        <w:widowControl/>
        <w:numPr>
          <w:ilvl w:val="0"/>
          <w:numId w:val="1"/>
        </w:numPr>
        <w:spacing w:line="400" w:lineRule="exact"/>
        <w:ind w:firstLineChars="0"/>
        <w:jc w:val="left"/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鼓励发展的重要行业</w:t>
      </w:r>
      <w:r>
        <w:rPr>
          <w:rFonts w:hint="eastAsia" w:ascii="仿宋_GB2312" w:hAnsi="黑体" w:eastAsia="仿宋_GB2312"/>
          <w:sz w:val="28"/>
          <w:szCs w:val="28"/>
          <w:lang w:eastAsia="zh-CN"/>
        </w:rPr>
        <w:t>（</w:t>
      </w:r>
      <w:bookmarkStart w:id="0" w:name="_GoBack"/>
      <w:bookmarkEnd w:id="0"/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参考《产业结构调整指导目录（2019年本）》）</w:t>
      </w:r>
    </w:p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417"/>
        <w:gridCol w:w="1418"/>
        <w:gridCol w:w="6945"/>
        <w:gridCol w:w="1560"/>
        <w:gridCol w:w="173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序号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调整方式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商品编码</w:t>
            </w:r>
          </w:p>
        </w:tc>
        <w:tc>
          <w:tcPr>
            <w:tcW w:w="69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调整内容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调整理由</w:t>
            </w:r>
          </w:p>
        </w:tc>
        <w:tc>
          <w:tcPr>
            <w:tcW w:w="17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建议单位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…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eastAsiaTheme="minorEastAsi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-6350</wp:posOffset>
                      </wp:positionV>
                      <wp:extent cx="906780" cy="243840"/>
                      <wp:effectExtent l="1270" t="4445" r="6350" b="5715"/>
                      <wp:wrapNone/>
                      <wp:docPr id="4" name="自选图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06780" cy="24384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5" o:spid="_x0000_s1026" o:spt="32" type="#_x0000_t32" style="position:absolute;left:0pt;flip:y;margin-left:64.35pt;margin-top:-0.5pt;height:19.2pt;width:71.4pt;z-index:251658240;mso-width-relative:page;mso-height-relative:page;" filled="f" stroked="t" coordsize="21600,21600" o:gfxdata="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DEe0R1wAA&#10;AAkBAAAPAAAAAAAAAAEAIAAAACIAAABkcnMvZG93bnJldi54bWxQSwECFAAUAAAACACHTuJAAEYh&#10;2uYBAACjAwAADgAAAAAAAAABACAAAAAmAQAAZHJzL2Uyb0RvYy54bWxQSwUGAAAAAAYABgBZAQAA&#10;fg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…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…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…</w:t>
            </w:r>
          </w:p>
        </w:tc>
        <w:tc>
          <w:tcPr>
            <w:tcW w:w="17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…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3582B"/>
    <w:multiLevelType w:val="multilevel"/>
    <w:tmpl w:val="7AC3582B"/>
    <w:lvl w:ilvl="0" w:tentative="0">
      <w:start w:val="1"/>
      <w:numFmt w:val="japaneseCounting"/>
      <w:lvlText w:val="%1、"/>
      <w:lvlJc w:val="left"/>
      <w:pPr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58"/>
    <w:rsid w:val="00483B58"/>
    <w:rsid w:val="008B4967"/>
    <w:rsid w:val="0BD152C1"/>
    <w:rsid w:val="0C0A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rPr>
      <w:rFonts w:eastAsia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279</Characters>
  <Lines>2</Lines>
  <Paragraphs>1</Paragraphs>
  <TotalTime>8</TotalTime>
  <ScaleCrop>false</ScaleCrop>
  <LinksUpToDate>false</LinksUpToDate>
  <CharactersWithSpaces>326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2014-12-02T07:44:00Z</dcterms:created>
  <dc:creator>2012</dc:creator>
  <cp:lastModifiedBy>Lenovo</cp:lastModifiedBy>
  <dcterms:modified xsi:type="dcterms:W3CDTF">2020-02-27T03:54:08Z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